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A9C2" w14:textId="27BC56B6" w:rsidR="00797A02" w:rsidRDefault="00797A02" w:rsidP="00FD6CD5">
      <w:pPr>
        <w:pStyle w:val="BodyText"/>
        <w:spacing w:before="5"/>
        <w:ind w:right="4"/>
        <w:jc w:val="center"/>
      </w:pPr>
      <w:r>
        <w:t>Govt. College for Women Gurawara</w:t>
      </w:r>
    </w:p>
    <w:p w14:paraId="44652AF4" w14:textId="7F575363" w:rsidR="00797A02" w:rsidRDefault="00797A02" w:rsidP="00FD6CD5">
      <w:pPr>
        <w:pStyle w:val="BodyText"/>
        <w:spacing w:before="5"/>
        <w:ind w:right="4"/>
        <w:jc w:val="center"/>
      </w:pPr>
      <w:r>
        <w:t>Lesson Plan</w:t>
      </w:r>
    </w:p>
    <w:p w14:paraId="4BE2F796" w14:textId="542703E9" w:rsidR="00FD6CD5" w:rsidRDefault="00797A02" w:rsidP="00FD6CD5">
      <w:pPr>
        <w:pStyle w:val="BodyText"/>
        <w:spacing w:before="5"/>
        <w:ind w:right="4"/>
        <w:jc w:val="center"/>
        <w:rPr>
          <w:b w:val="0"/>
          <w:bCs w:val="0"/>
        </w:rPr>
      </w:pPr>
      <w:r>
        <w:t xml:space="preserve">Session </w:t>
      </w:r>
      <w:r w:rsidR="00FD6CD5">
        <w:t>2023-24</w:t>
      </w:r>
    </w:p>
    <w:p w14:paraId="0A0575EB" w14:textId="77777777" w:rsidR="00797A02" w:rsidRDefault="00797A02" w:rsidP="00797A02">
      <w:pPr>
        <w:spacing w:before="2" w:after="1"/>
        <w:rPr>
          <w:sz w:val="20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</w:tblGrid>
      <w:tr w:rsidR="00797A02" w14:paraId="4BCF94EA" w14:textId="77777777" w:rsidTr="001322FD">
        <w:trPr>
          <w:trHeight w:val="787"/>
        </w:trPr>
        <w:tc>
          <w:tcPr>
            <w:tcW w:w="9869" w:type="dxa"/>
          </w:tcPr>
          <w:p w14:paraId="0E897EBB" w14:textId="77777777" w:rsidR="00797A02" w:rsidRPr="00656B60" w:rsidRDefault="00797A02" w:rsidP="001322FD">
            <w:pPr>
              <w:pStyle w:val="TableParagraph"/>
              <w:tabs>
                <w:tab w:val="left" w:pos="4271"/>
              </w:tabs>
              <w:spacing w:before="11"/>
              <w:ind w:left="102"/>
              <w:rPr>
                <w:b/>
                <w:sz w:val="28"/>
                <w:szCs w:val="28"/>
              </w:rPr>
            </w:pPr>
            <w:r w:rsidRPr="00656B60">
              <w:rPr>
                <w:rFonts w:ascii="Calibri"/>
                <w:b/>
                <w:sz w:val="28"/>
                <w:szCs w:val="28"/>
              </w:rPr>
              <w:t>Name</w:t>
            </w:r>
            <w:r w:rsidRPr="00656B60">
              <w:rPr>
                <w:rFonts w:ascii="Calibri"/>
                <w:b/>
                <w:spacing w:val="-3"/>
                <w:sz w:val="28"/>
                <w:szCs w:val="28"/>
              </w:rPr>
              <w:t xml:space="preserve"> </w:t>
            </w:r>
            <w:r w:rsidRPr="00656B60">
              <w:rPr>
                <w:rFonts w:ascii="Calibri"/>
                <w:b/>
                <w:sz w:val="28"/>
                <w:szCs w:val="28"/>
              </w:rPr>
              <w:t>of the</w:t>
            </w:r>
            <w:r w:rsidRPr="00656B60">
              <w:rPr>
                <w:rFonts w:ascii="Calibri"/>
                <w:b/>
                <w:spacing w:val="-3"/>
                <w:sz w:val="28"/>
                <w:szCs w:val="28"/>
              </w:rPr>
              <w:t xml:space="preserve"> </w:t>
            </w:r>
            <w:r w:rsidRPr="00656B60">
              <w:rPr>
                <w:rFonts w:ascii="Calibri"/>
                <w:b/>
                <w:sz w:val="28"/>
                <w:szCs w:val="28"/>
              </w:rPr>
              <w:t>Assistant/Associate</w:t>
            </w:r>
            <w:r w:rsidRPr="00656B60">
              <w:rPr>
                <w:rFonts w:ascii="Calibri"/>
                <w:b/>
                <w:spacing w:val="-2"/>
                <w:sz w:val="28"/>
                <w:szCs w:val="28"/>
              </w:rPr>
              <w:t xml:space="preserve"> </w:t>
            </w:r>
            <w:r w:rsidRPr="00656B60">
              <w:rPr>
                <w:rFonts w:ascii="Calibri"/>
                <w:b/>
                <w:sz w:val="28"/>
                <w:szCs w:val="28"/>
              </w:rPr>
              <w:t>Professor:</w:t>
            </w:r>
            <w:r w:rsidRPr="00656B60">
              <w:rPr>
                <w:b/>
                <w:sz w:val="28"/>
                <w:szCs w:val="28"/>
              </w:rPr>
              <w:t xml:space="preserve">     Sushil </w:t>
            </w:r>
            <w:proofErr w:type="spellStart"/>
            <w:r w:rsidRPr="00656B60">
              <w:rPr>
                <w:b/>
                <w:sz w:val="28"/>
                <w:szCs w:val="28"/>
              </w:rPr>
              <w:t>Dutt</w:t>
            </w:r>
            <w:proofErr w:type="spellEnd"/>
          </w:p>
        </w:tc>
      </w:tr>
      <w:tr w:rsidR="00797A02" w14:paraId="4A17D1EF" w14:textId="77777777" w:rsidTr="001322FD">
        <w:trPr>
          <w:trHeight w:val="536"/>
        </w:trPr>
        <w:tc>
          <w:tcPr>
            <w:tcW w:w="9869" w:type="dxa"/>
          </w:tcPr>
          <w:p w14:paraId="7590ABB2" w14:textId="77777777" w:rsidR="00797A02" w:rsidRDefault="00797A02" w:rsidP="001322FD">
            <w:pPr>
              <w:pStyle w:val="TableParagraph"/>
              <w:spacing w:before="10"/>
              <w:ind w:left="102"/>
              <w:rPr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 Section:</w:t>
            </w:r>
            <w:r>
              <w:rPr>
                <w:rFonts w:ascii="Calibri"/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3"/>
              </w:rPr>
              <w:t>B.A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 w:rsidRPr="005B371A">
              <w:rPr>
                <w:sz w:val="23"/>
                <w:vertAlign w:val="superscript"/>
              </w:rPr>
              <w:t>st</w:t>
            </w:r>
          </w:p>
        </w:tc>
      </w:tr>
      <w:tr w:rsidR="00797A02" w14:paraId="68F00552" w14:textId="77777777" w:rsidTr="001322FD">
        <w:trPr>
          <w:trHeight w:val="436"/>
        </w:trPr>
        <w:tc>
          <w:tcPr>
            <w:tcW w:w="9869" w:type="dxa"/>
          </w:tcPr>
          <w:p w14:paraId="0EDDAAD9" w14:textId="77777777" w:rsidR="00797A02" w:rsidRDefault="00797A02" w:rsidP="001322FD">
            <w:pPr>
              <w:pStyle w:val="TableParagraph"/>
              <w:tabs>
                <w:tab w:val="left" w:pos="1060"/>
              </w:tabs>
              <w:spacing w:line="269" w:lineRule="exact"/>
              <w:ind w:left="102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Subject:</w:t>
            </w:r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797A02" w14:paraId="046C35D5" w14:textId="77777777" w:rsidTr="001322FD">
        <w:trPr>
          <w:trHeight w:val="453"/>
        </w:trPr>
        <w:tc>
          <w:tcPr>
            <w:tcW w:w="9869" w:type="dxa"/>
          </w:tcPr>
          <w:p w14:paraId="5B09075C" w14:textId="77777777" w:rsidR="00797A02" w:rsidRDefault="00797A02" w:rsidP="001322FD">
            <w:pPr>
              <w:pStyle w:val="TableParagraph"/>
              <w:tabs>
                <w:tab w:val="left" w:pos="916"/>
              </w:tabs>
              <w:spacing w:before="2"/>
              <w:ind w:left="1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Paper:</w:t>
            </w:r>
            <w:r>
              <w:rPr>
                <w:sz w:val="21"/>
              </w:rPr>
              <w:tab/>
            </w:r>
            <w:r>
              <w:rPr>
                <w:rFonts w:ascii="Calibri"/>
                <w:b/>
                <w:sz w:val="21"/>
              </w:rPr>
              <w:t>Indian</w:t>
            </w:r>
            <w:r>
              <w:rPr>
                <w:rFonts w:ascii="Calibri"/>
                <w:b/>
                <w:spacing w:val="3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Constitution</w:t>
            </w:r>
          </w:p>
        </w:tc>
      </w:tr>
      <w:tr w:rsidR="00797A02" w14:paraId="01B11D71" w14:textId="77777777" w:rsidTr="001322FD">
        <w:trPr>
          <w:trHeight w:val="478"/>
        </w:trPr>
        <w:tc>
          <w:tcPr>
            <w:tcW w:w="9869" w:type="dxa"/>
          </w:tcPr>
          <w:p w14:paraId="4659E4F3" w14:textId="77777777" w:rsidR="00797A02" w:rsidRDefault="00797A02" w:rsidP="001322FD">
            <w:pPr>
              <w:pStyle w:val="TableParagraph"/>
              <w:tabs>
                <w:tab w:val="left" w:pos="1804"/>
              </w:tabs>
              <w:ind w:left="102"/>
              <w:rPr>
                <w:sz w:val="23"/>
              </w:rPr>
            </w:pPr>
            <w:r>
              <w:rPr>
                <w:rFonts w:ascii="Calibri"/>
                <w:b/>
                <w:w w:val="105"/>
                <w:sz w:val="21"/>
              </w:rPr>
              <w:t>Semester</w:t>
            </w:r>
            <w:r w:rsidR="006E42D9">
              <w:rPr>
                <w:rFonts w:ascii="Calibri"/>
                <w:b/>
                <w:w w:val="105"/>
                <w:sz w:val="21"/>
              </w:rPr>
              <w:t>:</w:t>
            </w:r>
            <w:r w:rsidRPr="006E42D9">
              <w:rPr>
                <w:b/>
                <w:bCs/>
                <w:sz w:val="23"/>
              </w:rPr>
              <w:t>1</w:t>
            </w:r>
            <w:r w:rsidRPr="006E42D9">
              <w:rPr>
                <w:b/>
                <w:bCs/>
                <w:sz w:val="23"/>
                <w:vertAlign w:val="superscript"/>
              </w:rPr>
              <w:t>st</w:t>
            </w:r>
            <w:r>
              <w:rPr>
                <w:spacing w:val="2"/>
                <w:sz w:val="23"/>
              </w:rPr>
              <w:t xml:space="preserve"> </w:t>
            </w:r>
          </w:p>
        </w:tc>
      </w:tr>
    </w:tbl>
    <w:p w14:paraId="02C31F64" w14:textId="77777777" w:rsidR="00797A02" w:rsidRDefault="00797A02" w:rsidP="00797A02">
      <w:pPr>
        <w:rPr>
          <w:sz w:val="20"/>
        </w:rPr>
      </w:pPr>
    </w:p>
    <w:p w14:paraId="6C5E7994" w14:textId="77777777" w:rsidR="00797A02" w:rsidRDefault="00797A02" w:rsidP="00797A02">
      <w:pPr>
        <w:spacing w:before="8"/>
        <w:rPr>
          <w:sz w:val="1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512"/>
        <w:gridCol w:w="6542"/>
      </w:tblGrid>
      <w:tr w:rsidR="00797A02" w14:paraId="3387D6BD" w14:textId="77777777" w:rsidTr="001322FD">
        <w:trPr>
          <w:trHeight w:val="729"/>
        </w:trPr>
        <w:tc>
          <w:tcPr>
            <w:tcW w:w="881" w:type="dxa"/>
          </w:tcPr>
          <w:p w14:paraId="7F6B16B2" w14:textId="77777777" w:rsidR="00797A02" w:rsidRDefault="00797A02" w:rsidP="001322FD">
            <w:pPr>
              <w:pStyle w:val="TableParagraph"/>
              <w:spacing w:before="8"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4A52A313" w14:textId="77777777" w:rsidR="00797A02" w:rsidRDefault="00797A02" w:rsidP="001322F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512" w:type="dxa"/>
          </w:tcPr>
          <w:p w14:paraId="5F46E5D8" w14:textId="77777777" w:rsidR="00797A02" w:rsidRDefault="00797A02" w:rsidP="001322FD">
            <w:pPr>
              <w:pStyle w:val="TableParagraph"/>
              <w:spacing w:before="8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542" w:type="dxa"/>
          </w:tcPr>
          <w:p w14:paraId="3DEC766C" w14:textId="77777777" w:rsidR="00797A02" w:rsidRDefault="00797A02" w:rsidP="001322FD">
            <w:pPr>
              <w:pStyle w:val="TableParagraph"/>
              <w:spacing w:before="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797A02" w14:paraId="377EA50B" w14:textId="77777777" w:rsidTr="001322FD">
        <w:trPr>
          <w:trHeight w:val="1376"/>
        </w:trPr>
        <w:tc>
          <w:tcPr>
            <w:tcW w:w="881" w:type="dxa"/>
          </w:tcPr>
          <w:p w14:paraId="7D45F1C4" w14:textId="77777777" w:rsidR="00797A02" w:rsidRDefault="00797A02" w:rsidP="001322F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512" w:type="dxa"/>
          </w:tcPr>
          <w:p w14:paraId="7F58D5A0" w14:textId="77777777" w:rsidR="00797A02" w:rsidRDefault="00797A02" w:rsidP="001322FD">
            <w:pPr>
              <w:pStyle w:val="TableParagraph"/>
              <w:spacing w:line="262" w:lineRule="exact"/>
              <w:ind w:left="104"/>
              <w:rPr>
                <w:sz w:val="23"/>
              </w:rPr>
            </w:pPr>
            <w:r>
              <w:rPr>
                <w:sz w:val="23"/>
              </w:rPr>
              <w:t>August</w:t>
            </w:r>
          </w:p>
        </w:tc>
        <w:tc>
          <w:tcPr>
            <w:tcW w:w="6542" w:type="dxa"/>
          </w:tcPr>
          <w:p w14:paraId="0E084AD9" w14:textId="77777777" w:rsidR="00797A02" w:rsidRDefault="00797A02" w:rsidP="001322FD">
            <w:pPr>
              <w:pStyle w:val="TableParagraph"/>
              <w:spacing w:before="2" w:line="244" w:lineRule="auto"/>
              <w:ind w:left="0" w:right="2653"/>
              <w:rPr>
                <w:spacing w:val="-54"/>
                <w:sz w:val="23"/>
              </w:rPr>
            </w:pPr>
            <w:r>
              <w:rPr>
                <w:b/>
                <w:sz w:val="23"/>
              </w:rPr>
              <w:t xml:space="preserve">  </w:t>
            </w:r>
            <w:r>
              <w:rPr>
                <w:sz w:val="23"/>
              </w:rPr>
              <w:t>Indian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Constitution-Sources, Features,</w:t>
            </w:r>
            <w:r>
              <w:rPr>
                <w:spacing w:val="-54"/>
                <w:sz w:val="23"/>
              </w:rPr>
              <w:t xml:space="preserve">  </w:t>
            </w:r>
          </w:p>
          <w:p w14:paraId="6F2C13B6" w14:textId="77777777" w:rsidR="00797A02" w:rsidRDefault="00797A02" w:rsidP="001322FD">
            <w:pPr>
              <w:pStyle w:val="TableParagraph"/>
              <w:spacing w:before="2" w:line="244" w:lineRule="auto"/>
              <w:ind w:left="0" w:right="2653"/>
              <w:rPr>
                <w:sz w:val="23"/>
              </w:rPr>
            </w:pPr>
            <w:r>
              <w:rPr>
                <w:spacing w:val="-54"/>
                <w:sz w:val="23"/>
              </w:rPr>
              <w:t xml:space="preserve">               </w:t>
            </w:r>
            <w:r>
              <w:rPr>
                <w:sz w:val="23"/>
              </w:rPr>
              <w:t>Making of the Constitution</w:t>
            </w:r>
          </w:p>
          <w:p w14:paraId="08FD25C1" w14:textId="77777777" w:rsidR="00797A02" w:rsidRPr="00656B60" w:rsidRDefault="00797A02" w:rsidP="001322FD">
            <w:pPr>
              <w:pStyle w:val="TableParagraph"/>
              <w:spacing w:before="2" w:line="244" w:lineRule="auto"/>
              <w:ind w:left="0" w:right="2653"/>
              <w:rPr>
                <w:spacing w:val="-54"/>
                <w:sz w:val="23"/>
              </w:rPr>
            </w:pPr>
            <w:r>
              <w:rPr>
                <w:sz w:val="23"/>
              </w:rPr>
              <w:t xml:space="preserve">  Preamble </w:t>
            </w:r>
          </w:p>
          <w:p w14:paraId="729E21AB" w14:textId="77777777" w:rsidR="00797A02" w:rsidRDefault="00797A02" w:rsidP="001322FD">
            <w:pPr>
              <w:pStyle w:val="TableParagraph"/>
              <w:spacing w:line="244" w:lineRule="auto"/>
              <w:ind w:left="103" w:right="2653"/>
              <w:rPr>
                <w:sz w:val="23"/>
              </w:rPr>
            </w:pPr>
            <w:r>
              <w:rPr>
                <w:sz w:val="23"/>
              </w:rPr>
              <w:t>Fundamental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Rights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Duties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Directive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Principles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State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Policy</w:t>
            </w:r>
          </w:p>
        </w:tc>
      </w:tr>
      <w:tr w:rsidR="00797A02" w14:paraId="6D48AB12" w14:textId="77777777" w:rsidTr="001322FD">
        <w:trPr>
          <w:trHeight w:val="929"/>
        </w:trPr>
        <w:tc>
          <w:tcPr>
            <w:tcW w:w="881" w:type="dxa"/>
          </w:tcPr>
          <w:p w14:paraId="108E5DA8" w14:textId="77777777" w:rsidR="00797A02" w:rsidRDefault="00797A02" w:rsidP="001322FD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512" w:type="dxa"/>
          </w:tcPr>
          <w:p w14:paraId="40ABB486" w14:textId="77777777" w:rsidR="00797A02" w:rsidRDefault="00797A02" w:rsidP="001322FD">
            <w:pPr>
              <w:pStyle w:val="TableParagraph"/>
              <w:spacing w:before="6"/>
              <w:ind w:left="104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6542" w:type="dxa"/>
          </w:tcPr>
          <w:p w14:paraId="16393EE4" w14:textId="77777777" w:rsidR="00797A02" w:rsidRDefault="00797A02" w:rsidP="001322FD">
            <w:pPr>
              <w:pStyle w:val="TableParagraph"/>
              <w:spacing w:before="6"/>
              <w:ind w:left="103" w:right="1926" w:hanging="1"/>
              <w:rPr>
                <w:sz w:val="23"/>
              </w:rPr>
            </w:pPr>
            <w:r>
              <w:rPr>
                <w:sz w:val="23"/>
              </w:rPr>
              <w:t>Directive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Principles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State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 xml:space="preserve">Policy </w:t>
            </w:r>
          </w:p>
          <w:p w14:paraId="2D2E6BE0" w14:textId="77777777" w:rsidR="00797A02" w:rsidRDefault="00797A02" w:rsidP="001322FD">
            <w:pPr>
              <w:pStyle w:val="TableParagraph"/>
              <w:spacing w:before="6"/>
              <w:ind w:left="103" w:right="1926" w:hanging="1"/>
              <w:rPr>
                <w:sz w:val="23"/>
              </w:rPr>
            </w:pPr>
            <w:r>
              <w:rPr>
                <w:sz w:val="23"/>
              </w:rPr>
              <w:t>Union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Executive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President, Vice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President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Prime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Minister, Council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Ministers</w:t>
            </w:r>
          </w:p>
          <w:p w14:paraId="68ED28F2" w14:textId="77777777" w:rsidR="00797A02" w:rsidRDefault="00797A02" w:rsidP="001322FD"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sz w:val="23"/>
              </w:rPr>
              <w:t>State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Executive;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Governor</w:t>
            </w:r>
          </w:p>
        </w:tc>
      </w:tr>
      <w:tr w:rsidR="00797A02" w14:paraId="252E033E" w14:textId="77777777" w:rsidTr="001322FD">
        <w:trPr>
          <w:trHeight w:val="922"/>
        </w:trPr>
        <w:tc>
          <w:tcPr>
            <w:tcW w:w="881" w:type="dxa"/>
          </w:tcPr>
          <w:p w14:paraId="17D7C59B" w14:textId="77777777" w:rsidR="00797A02" w:rsidRDefault="00797A02" w:rsidP="001322F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512" w:type="dxa"/>
          </w:tcPr>
          <w:p w14:paraId="4BC48CB8" w14:textId="77777777" w:rsidR="00797A02" w:rsidRDefault="00797A02" w:rsidP="001322FD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October</w:t>
            </w:r>
          </w:p>
        </w:tc>
        <w:tc>
          <w:tcPr>
            <w:tcW w:w="6542" w:type="dxa"/>
          </w:tcPr>
          <w:p w14:paraId="4E575EA3" w14:textId="77777777" w:rsidR="00797A02" w:rsidRDefault="00797A02" w:rsidP="001322FD">
            <w:pPr>
              <w:pStyle w:val="TableParagraph"/>
              <w:spacing w:line="244" w:lineRule="auto"/>
              <w:ind w:left="103" w:right="2653"/>
              <w:rPr>
                <w:sz w:val="23"/>
              </w:rPr>
            </w:pPr>
            <w:r>
              <w:rPr>
                <w:sz w:val="23"/>
              </w:rPr>
              <w:t>Chief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Minister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Council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Minister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Union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Legislature, Parliament</w:t>
            </w:r>
          </w:p>
          <w:p w14:paraId="08D66D5B" w14:textId="77777777" w:rsidR="00797A02" w:rsidRDefault="00797A02" w:rsidP="001322FD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z w:val="23"/>
              </w:rPr>
              <w:t>Speaker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Lok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Sabha, Amendment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</w:p>
        </w:tc>
      </w:tr>
      <w:tr w:rsidR="00797A02" w14:paraId="7DF80F3A" w14:textId="77777777" w:rsidTr="001322FD">
        <w:trPr>
          <w:trHeight w:val="939"/>
        </w:trPr>
        <w:tc>
          <w:tcPr>
            <w:tcW w:w="881" w:type="dxa"/>
          </w:tcPr>
          <w:p w14:paraId="713F2A6D" w14:textId="77777777" w:rsidR="00797A02" w:rsidRDefault="00797A02" w:rsidP="001322FD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512" w:type="dxa"/>
          </w:tcPr>
          <w:p w14:paraId="1F4B8DB0" w14:textId="77777777" w:rsidR="00797A02" w:rsidRDefault="00797A02" w:rsidP="001322FD">
            <w:pPr>
              <w:pStyle w:val="TableParagraph"/>
              <w:spacing w:before="4"/>
              <w:ind w:left="104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6542" w:type="dxa"/>
          </w:tcPr>
          <w:p w14:paraId="3087569B" w14:textId="77777777" w:rsidR="00797A02" w:rsidRDefault="00797A02" w:rsidP="001322FD">
            <w:pPr>
              <w:pStyle w:val="TableParagraph"/>
              <w:spacing w:before="4" w:line="244" w:lineRule="auto"/>
              <w:ind w:left="103" w:right="2653" w:hanging="1"/>
              <w:rPr>
                <w:sz w:val="23"/>
              </w:rPr>
            </w:pPr>
            <w:r>
              <w:rPr>
                <w:sz w:val="23"/>
              </w:rPr>
              <w:t>State Legislature ;</w:t>
            </w:r>
            <w:proofErr w:type="spellStart"/>
            <w:r>
              <w:rPr>
                <w:sz w:val="23"/>
              </w:rPr>
              <w:t>Vidhan</w:t>
            </w:r>
            <w:proofErr w:type="spellEnd"/>
            <w:r>
              <w:rPr>
                <w:sz w:val="23"/>
              </w:rPr>
              <w:t xml:space="preserve">  Sabha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Panchayati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Raj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Institutions</w:t>
            </w:r>
          </w:p>
          <w:p w14:paraId="53123E97" w14:textId="77777777" w:rsidR="00797A02" w:rsidRDefault="00797A02" w:rsidP="001322FD">
            <w:pPr>
              <w:pStyle w:val="TableParagraph"/>
              <w:spacing w:before="4" w:line="244" w:lineRule="auto"/>
              <w:ind w:left="103" w:right="2653" w:hanging="1"/>
              <w:rPr>
                <w:sz w:val="23"/>
              </w:rPr>
            </w:pPr>
            <w:r>
              <w:rPr>
                <w:sz w:val="23"/>
              </w:rPr>
              <w:t>Judiciary; Supreme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Court, High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Court</w:t>
            </w:r>
          </w:p>
        </w:tc>
      </w:tr>
      <w:tr w:rsidR="00797A02" w14:paraId="24F205B8" w14:textId="77777777" w:rsidTr="001322FD">
        <w:trPr>
          <w:trHeight w:val="703"/>
        </w:trPr>
        <w:tc>
          <w:tcPr>
            <w:tcW w:w="881" w:type="dxa"/>
          </w:tcPr>
          <w:p w14:paraId="306D253F" w14:textId="77777777" w:rsidR="00797A02" w:rsidRDefault="00797A02" w:rsidP="001322F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512" w:type="dxa"/>
          </w:tcPr>
          <w:p w14:paraId="663AC16B" w14:textId="77777777" w:rsidR="00797A02" w:rsidRDefault="00797A02" w:rsidP="001322FD">
            <w:pPr>
              <w:pStyle w:val="TableParagraph"/>
              <w:spacing w:line="262" w:lineRule="exact"/>
              <w:ind w:left="104"/>
              <w:rPr>
                <w:sz w:val="23"/>
              </w:rPr>
            </w:pPr>
            <w:r>
              <w:rPr>
                <w:sz w:val="23"/>
              </w:rPr>
              <w:t>December</w:t>
            </w:r>
          </w:p>
        </w:tc>
        <w:tc>
          <w:tcPr>
            <w:tcW w:w="6542" w:type="dxa"/>
          </w:tcPr>
          <w:p w14:paraId="771B1669" w14:textId="77777777" w:rsidR="00797A02" w:rsidRDefault="00797A02" w:rsidP="001322FD">
            <w:pPr>
              <w:pStyle w:val="TableParagraph"/>
              <w:spacing w:line="244" w:lineRule="auto"/>
              <w:ind w:left="103" w:right="2653"/>
              <w:rPr>
                <w:sz w:val="23"/>
              </w:rPr>
            </w:pPr>
            <w:r>
              <w:rPr>
                <w:sz w:val="23"/>
              </w:rPr>
              <w:t>Judicial Activism, Judicial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Review,</w:t>
            </w:r>
            <w:r>
              <w:rPr>
                <w:spacing w:val="1"/>
                <w:sz w:val="23"/>
              </w:rPr>
              <w:t xml:space="preserve"> </w:t>
            </w:r>
          </w:p>
          <w:p w14:paraId="6537B39A" w14:textId="77777777" w:rsidR="00797A02" w:rsidRDefault="00797A02" w:rsidP="001322FD">
            <w:pPr>
              <w:pStyle w:val="TableParagraph"/>
              <w:spacing w:line="244" w:lineRule="auto"/>
              <w:ind w:left="103" w:right="2653"/>
              <w:rPr>
                <w:sz w:val="23"/>
              </w:rPr>
            </w:pPr>
            <w:r>
              <w:rPr>
                <w:sz w:val="23"/>
              </w:rPr>
              <w:t xml:space="preserve">Revision </w:t>
            </w:r>
          </w:p>
        </w:tc>
      </w:tr>
    </w:tbl>
    <w:p w14:paraId="73D23776" w14:textId="77777777" w:rsidR="00324318" w:rsidRDefault="00324318"/>
    <w:p w14:paraId="62A69EFA" w14:textId="77777777" w:rsidR="00797A02" w:rsidRDefault="00797A02"/>
    <w:p w14:paraId="2D2DD96D" w14:textId="77777777" w:rsidR="00797A02" w:rsidRDefault="00797A02"/>
    <w:p w14:paraId="52FB070F" w14:textId="77777777" w:rsidR="00797A02" w:rsidRDefault="00797A02"/>
    <w:p w14:paraId="034AA9D6" w14:textId="77777777" w:rsidR="00797A02" w:rsidRDefault="00797A02"/>
    <w:p w14:paraId="626232FC" w14:textId="77777777" w:rsidR="00797A02" w:rsidRDefault="00797A02"/>
    <w:p w14:paraId="6C4AC8E2" w14:textId="77777777" w:rsidR="00797A02" w:rsidRDefault="00797A02"/>
    <w:p w14:paraId="0C09870F" w14:textId="77777777" w:rsidR="00797A02" w:rsidRDefault="00797A02"/>
    <w:p w14:paraId="207AD7FE" w14:textId="30332CAB" w:rsidR="00FD6CD5" w:rsidRDefault="00FD6CD5" w:rsidP="00FD6CD5">
      <w:pPr>
        <w:pStyle w:val="BodyText"/>
        <w:spacing w:before="5"/>
        <w:ind w:right="4"/>
        <w:jc w:val="center"/>
      </w:pPr>
      <w:r>
        <w:lastRenderedPageBreak/>
        <w:t>Govt. College for Women Gurawara</w:t>
      </w:r>
    </w:p>
    <w:p w14:paraId="23BCFA06" w14:textId="36456195" w:rsidR="00FD6CD5" w:rsidRDefault="00FD6CD5" w:rsidP="00FD6CD5">
      <w:pPr>
        <w:pStyle w:val="BodyText"/>
        <w:spacing w:before="5"/>
        <w:ind w:right="4"/>
        <w:jc w:val="center"/>
      </w:pPr>
      <w:r>
        <w:t>Lesson Plan</w:t>
      </w:r>
    </w:p>
    <w:p w14:paraId="23D08E59" w14:textId="1EBD5338" w:rsidR="00FD6CD5" w:rsidRPr="00656B60" w:rsidRDefault="00FD6CD5" w:rsidP="00FD6CD5">
      <w:pPr>
        <w:pStyle w:val="BodyText"/>
        <w:spacing w:before="5"/>
        <w:ind w:right="4"/>
        <w:jc w:val="center"/>
        <w:rPr>
          <w:b w:val="0"/>
          <w:bCs w:val="0"/>
        </w:rPr>
      </w:pPr>
      <w:r>
        <w:t>Session 2023-24</w:t>
      </w:r>
    </w:p>
    <w:p w14:paraId="12F1C1D4" w14:textId="77777777" w:rsidR="00FD6CD5" w:rsidRDefault="00FD6CD5" w:rsidP="00FD6CD5">
      <w:pPr>
        <w:spacing w:before="2" w:after="1"/>
        <w:rPr>
          <w:sz w:val="20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</w:tblGrid>
      <w:tr w:rsidR="00FD6CD5" w14:paraId="6FD7A3C2" w14:textId="77777777" w:rsidTr="000747DC">
        <w:trPr>
          <w:trHeight w:val="787"/>
        </w:trPr>
        <w:tc>
          <w:tcPr>
            <w:tcW w:w="9869" w:type="dxa"/>
          </w:tcPr>
          <w:p w14:paraId="5FA59F28" w14:textId="77777777" w:rsidR="00FD6CD5" w:rsidRPr="00656B60" w:rsidRDefault="00FD6CD5" w:rsidP="000747DC">
            <w:pPr>
              <w:pStyle w:val="TableParagraph"/>
              <w:tabs>
                <w:tab w:val="left" w:pos="4271"/>
              </w:tabs>
              <w:spacing w:before="11"/>
              <w:ind w:left="102"/>
              <w:rPr>
                <w:b/>
                <w:sz w:val="28"/>
                <w:szCs w:val="28"/>
              </w:rPr>
            </w:pPr>
            <w:r w:rsidRPr="00656B60">
              <w:rPr>
                <w:rFonts w:ascii="Calibri"/>
                <w:b/>
                <w:sz w:val="28"/>
                <w:szCs w:val="28"/>
              </w:rPr>
              <w:t>Name</w:t>
            </w:r>
            <w:r w:rsidRPr="00656B60">
              <w:rPr>
                <w:rFonts w:ascii="Calibri"/>
                <w:b/>
                <w:spacing w:val="-3"/>
                <w:sz w:val="28"/>
                <w:szCs w:val="28"/>
              </w:rPr>
              <w:t xml:space="preserve"> </w:t>
            </w:r>
            <w:r w:rsidRPr="00656B60">
              <w:rPr>
                <w:rFonts w:ascii="Calibri"/>
                <w:b/>
                <w:sz w:val="28"/>
                <w:szCs w:val="28"/>
              </w:rPr>
              <w:t>of the</w:t>
            </w:r>
            <w:r w:rsidRPr="00656B60">
              <w:rPr>
                <w:rFonts w:ascii="Calibri"/>
                <w:b/>
                <w:spacing w:val="-3"/>
                <w:sz w:val="28"/>
                <w:szCs w:val="28"/>
              </w:rPr>
              <w:t xml:space="preserve"> </w:t>
            </w:r>
            <w:r w:rsidRPr="00656B60">
              <w:rPr>
                <w:rFonts w:ascii="Calibri"/>
                <w:b/>
                <w:sz w:val="28"/>
                <w:szCs w:val="28"/>
              </w:rPr>
              <w:t>Assistant/Associate</w:t>
            </w:r>
            <w:r w:rsidRPr="00656B60">
              <w:rPr>
                <w:rFonts w:ascii="Calibri"/>
                <w:b/>
                <w:spacing w:val="-2"/>
                <w:sz w:val="28"/>
                <w:szCs w:val="28"/>
              </w:rPr>
              <w:t xml:space="preserve"> </w:t>
            </w:r>
            <w:r w:rsidRPr="00656B60">
              <w:rPr>
                <w:rFonts w:ascii="Calibri"/>
                <w:b/>
                <w:sz w:val="28"/>
                <w:szCs w:val="28"/>
              </w:rPr>
              <w:t>Professor:</w:t>
            </w:r>
            <w:r w:rsidRPr="00656B60">
              <w:rPr>
                <w:b/>
                <w:sz w:val="28"/>
                <w:szCs w:val="28"/>
              </w:rPr>
              <w:t xml:space="preserve">     Sushil </w:t>
            </w:r>
            <w:proofErr w:type="spellStart"/>
            <w:r w:rsidRPr="00656B60">
              <w:rPr>
                <w:b/>
                <w:sz w:val="28"/>
                <w:szCs w:val="28"/>
              </w:rPr>
              <w:t>Dutt</w:t>
            </w:r>
            <w:proofErr w:type="spellEnd"/>
          </w:p>
        </w:tc>
      </w:tr>
      <w:tr w:rsidR="00FD6CD5" w14:paraId="5982015E" w14:textId="77777777" w:rsidTr="000747DC">
        <w:trPr>
          <w:trHeight w:val="536"/>
        </w:trPr>
        <w:tc>
          <w:tcPr>
            <w:tcW w:w="9869" w:type="dxa"/>
          </w:tcPr>
          <w:p w14:paraId="3EB24EB3" w14:textId="77777777" w:rsidR="00FD6CD5" w:rsidRDefault="00FD6CD5" w:rsidP="000747DC">
            <w:pPr>
              <w:pStyle w:val="TableParagraph"/>
              <w:spacing w:before="10"/>
              <w:ind w:left="102"/>
              <w:rPr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 Section:</w:t>
            </w:r>
            <w:r>
              <w:rPr>
                <w:rFonts w:ascii="Calibri"/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3"/>
              </w:rPr>
              <w:t>B.A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 w:rsidRPr="00F37768">
              <w:rPr>
                <w:sz w:val="23"/>
                <w:vertAlign w:val="superscript"/>
              </w:rPr>
              <w:t>nd</w:t>
            </w:r>
          </w:p>
        </w:tc>
      </w:tr>
      <w:tr w:rsidR="00FD6CD5" w14:paraId="75286D5D" w14:textId="77777777" w:rsidTr="000747DC">
        <w:trPr>
          <w:trHeight w:val="436"/>
        </w:trPr>
        <w:tc>
          <w:tcPr>
            <w:tcW w:w="9869" w:type="dxa"/>
          </w:tcPr>
          <w:p w14:paraId="6B7B52E8" w14:textId="77777777" w:rsidR="00FD6CD5" w:rsidRDefault="00FD6CD5" w:rsidP="000747DC">
            <w:pPr>
              <w:pStyle w:val="TableParagraph"/>
              <w:tabs>
                <w:tab w:val="left" w:pos="1060"/>
              </w:tabs>
              <w:spacing w:line="269" w:lineRule="exact"/>
              <w:ind w:left="102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Subject:</w:t>
            </w:r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FD6CD5" w14:paraId="18D20482" w14:textId="77777777" w:rsidTr="000747DC">
        <w:trPr>
          <w:trHeight w:val="453"/>
        </w:trPr>
        <w:tc>
          <w:tcPr>
            <w:tcW w:w="9869" w:type="dxa"/>
          </w:tcPr>
          <w:p w14:paraId="2AF875F5" w14:textId="77777777" w:rsidR="00FD6CD5" w:rsidRDefault="00FD6CD5" w:rsidP="000747DC">
            <w:pPr>
              <w:pStyle w:val="TableParagraph"/>
              <w:tabs>
                <w:tab w:val="left" w:pos="916"/>
              </w:tabs>
              <w:spacing w:before="2"/>
              <w:ind w:left="1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Paper: Principles of Political Science</w:t>
            </w:r>
            <w:r>
              <w:rPr>
                <w:sz w:val="21"/>
              </w:rPr>
              <w:tab/>
            </w:r>
          </w:p>
        </w:tc>
      </w:tr>
      <w:tr w:rsidR="00FD6CD5" w14:paraId="452366EE" w14:textId="77777777" w:rsidTr="000747DC">
        <w:trPr>
          <w:trHeight w:val="478"/>
        </w:trPr>
        <w:tc>
          <w:tcPr>
            <w:tcW w:w="9869" w:type="dxa"/>
          </w:tcPr>
          <w:p w14:paraId="4C03B429" w14:textId="77777777" w:rsidR="00FD6CD5" w:rsidRDefault="00FD6CD5" w:rsidP="000747DC">
            <w:pPr>
              <w:pStyle w:val="TableParagraph"/>
              <w:tabs>
                <w:tab w:val="left" w:pos="1804"/>
              </w:tabs>
              <w:ind w:left="102"/>
              <w:rPr>
                <w:sz w:val="23"/>
              </w:rPr>
            </w:pPr>
            <w:r>
              <w:rPr>
                <w:rFonts w:ascii="Calibri"/>
                <w:b/>
                <w:w w:val="105"/>
                <w:sz w:val="21"/>
              </w:rPr>
              <w:t>Semester: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3"/>
              </w:rPr>
              <w:t>3</w:t>
            </w:r>
            <w:r w:rsidRPr="00F37768">
              <w:rPr>
                <w:sz w:val="23"/>
                <w:vertAlign w:val="superscript"/>
              </w:rPr>
              <w:t>rd</w:t>
            </w:r>
            <w:r>
              <w:rPr>
                <w:sz w:val="23"/>
              </w:rPr>
              <w:t xml:space="preserve"> </w:t>
            </w:r>
          </w:p>
        </w:tc>
      </w:tr>
    </w:tbl>
    <w:p w14:paraId="7A3090B9" w14:textId="77777777" w:rsidR="00FD6CD5" w:rsidRDefault="00FD6CD5" w:rsidP="00FD6CD5">
      <w:pPr>
        <w:rPr>
          <w:sz w:val="20"/>
        </w:rPr>
      </w:pPr>
    </w:p>
    <w:p w14:paraId="342D085D" w14:textId="77777777" w:rsidR="00FD6CD5" w:rsidRDefault="00FD6CD5" w:rsidP="00FD6CD5">
      <w:pPr>
        <w:spacing w:before="8"/>
        <w:rPr>
          <w:sz w:val="1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512"/>
        <w:gridCol w:w="6542"/>
      </w:tblGrid>
      <w:tr w:rsidR="00FD6CD5" w14:paraId="5D5DF60A" w14:textId="77777777" w:rsidTr="000747DC">
        <w:trPr>
          <w:trHeight w:val="729"/>
        </w:trPr>
        <w:tc>
          <w:tcPr>
            <w:tcW w:w="881" w:type="dxa"/>
          </w:tcPr>
          <w:p w14:paraId="3EA694B4" w14:textId="77777777" w:rsidR="00FD6CD5" w:rsidRDefault="00FD6CD5" w:rsidP="000747DC">
            <w:pPr>
              <w:pStyle w:val="TableParagraph"/>
              <w:spacing w:before="8"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17A38AB8" w14:textId="77777777" w:rsidR="00FD6CD5" w:rsidRDefault="00FD6CD5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512" w:type="dxa"/>
          </w:tcPr>
          <w:p w14:paraId="780D79B3" w14:textId="77777777" w:rsidR="00FD6CD5" w:rsidRDefault="00FD6CD5" w:rsidP="000747DC">
            <w:pPr>
              <w:pStyle w:val="TableParagraph"/>
              <w:spacing w:before="8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542" w:type="dxa"/>
          </w:tcPr>
          <w:p w14:paraId="3802C575" w14:textId="77777777" w:rsidR="00FD6CD5" w:rsidRDefault="00FD6CD5" w:rsidP="000747DC">
            <w:pPr>
              <w:pStyle w:val="TableParagraph"/>
              <w:spacing w:before="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FD6CD5" w14:paraId="7EA6A1AD" w14:textId="77777777" w:rsidTr="000747DC">
        <w:trPr>
          <w:trHeight w:val="1376"/>
        </w:trPr>
        <w:tc>
          <w:tcPr>
            <w:tcW w:w="881" w:type="dxa"/>
          </w:tcPr>
          <w:p w14:paraId="78B4C3FB" w14:textId="77777777" w:rsidR="00FD6CD5" w:rsidRDefault="00FD6CD5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512" w:type="dxa"/>
          </w:tcPr>
          <w:p w14:paraId="49CF7908" w14:textId="77777777" w:rsidR="00FD6CD5" w:rsidRDefault="00FD6CD5" w:rsidP="000747DC">
            <w:pPr>
              <w:pStyle w:val="TableParagraph"/>
              <w:spacing w:line="262" w:lineRule="exact"/>
              <w:ind w:left="104"/>
              <w:rPr>
                <w:sz w:val="23"/>
              </w:rPr>
            </w:pPr>
            <w:r>
              <w:rPr>
                <w:sz w:val="23"/>
              </w:rPr>
              <w:t>August</w:t>
            </w:r>
          </w:p>
        </w:tc>
        <w:tc>
          <w:tcPr>
            <w:tcW w:w="6542" w:type="dxa"/>
          </w:tcPr>
          <w:p w14:paraId="376303B2" w14:textId="77777777" w:rsidR="00FD6CD5" w:rsidRDefault="00FD6CD5" w:rsidP="000747D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Science;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</w:p>
          <w:p w14:paraId="6C918AB2" w14:textId="77777777" w:rsidR="00FD6CD5" w:rsidRDefault="00FD6CD5" w:rsidP="000747DC">
            <w:pPr>
              <w:pStyle w:val="TableParagraph"/>
              <w:spacing w:before="2" w:line="244" w:lineRule="auto"/>
              <w:ind w:left="0" w:right="2653"/>
              <w:rPr>
                <w:sz w:val="23"/>
              </w:rPr>
            </w:pPr>
            <w:r>
              <w:rPr>
                <w:sz w:val="24"/>
              </w:rPr>
              <w:t>Relations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</w:p>
          <w:p w14:paraId="2682AFFF" w14:textId="77777777" w:rsidR="00FD6CD5" w:rsidRDefault="00FD6CD5" w:rsidP="000747DC">
            <w:pPr>
              <w:pStyle w:val="TableParagraph"/>
              <w:spacing w:line="244" w:lineRule="auto"/>
              <w:ind w:left="103" w:right="2653"/>
              <w:rPr>
                <w:sz w:val="23"/>
              </w:rPr>
            </w:pPr>
          </w:p>
        </w:tc>
      </w:tr>
      <w:tr w:rsidR="00FD6CD5" w14:paraId="6BDE7E39" w14:textId="77777777" w:rsidTr="000747DC">
        <w:trPr>
          <w:trHeight w:val="929"/>
        </w:trPr>
        <w:tc>
          <w:tcPr>
            <w:tcW w:w="881" w:type="dxa"/>
          </w:tcPr>
          <w:p w14:paraId="59955418" w14:textId="77777777" w:rsidR="00FD6CD5" w:rsidRDefault="00FD6CD5" w:rsidP="000747DC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512" w:type="dxa"/>
          </w:tcPr>
          <w:p w14:paraId="50C80C70" w14:textId="77777777" w:rsidR="00FD6CD5" w:rsidRDefault="00FD6CD5" w:rsidP="000747DC">
            <w:pPr>
              <w:pStyle w:val="TableParagraph"/>
              <w:spacing w:before="6"/>
              <w:ind w:left="104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6542" w:type="dxa"/>
          </w:tcPr>
          <w:p w14:paraId="2591F7DC" w14:textId="77777777" w:rsidR="00FD6CD5" w:rsidRDefault="00FD6CD5" w:rsidP="000747DC">
            <w:pPr>
              <w:pStyle w:val="TableParagraph"/>
              <w:spacing w:before="7"/>
              <w:ind w:left="0"/>
              <w:rPr>
                <w:sz w:val="23"/>
              </w:rPr>
            </w:pPr>
            <w:r>
              <w:rPr>
                <w:sz w:val="24"/>
              </w:rPr>
              <w:t>State,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Definition ,Elements</w:t>
            </w:r>
            <w:proofErr w:type="gramEnd"/>
            <w:r>
              <w:rPr>
                <w:sz w:val="24"/>
              </w:rPr>
              <w:t>, Relations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Theories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</w:tc>
      </w:tr>
      <w:tr w:rsidR="00FD6CD5" w14:paraId="7BCEC5C1" w14:textId="77777777" w:rsidTr="000747DC">
        <w:trPr>
          <w:trHeight w:val="922"/>
        </w:trPr>
        <w:tc>
          <w:tcPr>
            <w:tcW w:w="881" w:type="dxa"/>
          </w:tcPr>
          <w:p w14:paraId="519D3F9A" w14:textId="77777777" w:rsidR="00FD6CD5" w:rsidRDefault="00FD6CD5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512" w:type="dxa"/>
          </w:tcPr>
          <w:p w14:paraId="189DCA32" w14:textId="77777777" w:rsidR="00FD6CD5" w:rsidRDefault="00FD6CD5" w:rsidP="000747DC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October</w:t>
            </w:r>
          </w:p>
        </w:tc>
        <w:tc>
          <w:tcPr>
            <w:tcW w:w="6542" w:type="dxa"/>
          </w:tcPr>
          <w:p w14:paraId="78628C12" w14:textId="77777777" w:rsidR="00FD6CD5" w:rsidRDefault="00FD6CD5" w:rsidP="000747DC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14:paraId="77A4794F" w14:textId="77777777" w:rsidR="00FD6CD5" w:rsidRDefault="00FD6CD5" w:rsidP="000747DC">
            <w:pPr>
              <w:pStyle w:val="TableParagraph"/>
              <w:spacing w:line="263" w:lineRule="exact"/>
              <w:ind w:left="0"/>
              <w:rPr>
                <w:sz w:val="23"/>
              </w:rPr>
            </w:pP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Marxian</w:t>
            </w:r>
          </w:p>
        </w:tc>
      </w:tr>
      <w:tr w:rsidR="00FD6CD5" w14:paraId="70BA171A" w14:textId="77777777" w:rsidTr="000747DC">
        <w:trPr>
          <w:trHeight w:val="939"/>
        </w:trPr>
        <w:tc>
          <w:tcPr>
            <w:tcW w:w="881" w:type="dxa"/>
          </w:tcPr>
          <w:p w14:paraId="46857945" w14:textId="77777777" w:rsidR="00FD6CD5" w:rsidRDefault="00FD6CD5" w:rsidP="000747DC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512" w:type="dxa"/>
          </w:tcPr>
          <w:p w14:paraId="098A2529" w14:textId="77777777" w:rsidR="00FD6CD5" w:rsidRDefault="00FD6CD5" w:rsidP="000747DC">
            <w:pPr>
              <w:pStyle w:val="TableParagraph"/>
              <w:spacing w:before="4"/>
              <w:ind w:left="104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6542" w:type="dxa"/>
          </w:tcPr>
          <w:p w14:paraId="13C04840" w14:textId="77777777" w:rsidR="00FD6CD5" w:rsidRDefault="00FD6CD5" w:rsidP="000747DC">
            <w:pPr>
              <w:pStyle w:val="TableParagraph"/>
              <w:spacing w:line="237" w:lineRule="auto"/>
              <w:ind w:left="0" w:right="2367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Liberal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  <w:p w14:paraId="52A0751F" w14:textId="77777777" w:rsidR="00FD6CD5" w:rsidRDefault="00FD6CD5" w:rsidP="000747DC">
            <w:pPr>
              <w:pStyle w:val="TableParagraph"/>
              <w:spacing w:before="4" w:line="244" w:lineRule="auto"/>
              <w:ind w:left="0" w:right="2653"/>
              <w:rPr>
                <w:sz w:val="23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Sovereignty</w:t>
            </w:r>
          </w:p>
        </w:tc>
      </w:tr>
      <w:tr w:rsidR="00FD6CD5" w14:paraId="5FA18A18" w14:textId="77777777" w:rsidTr="000747DC">
        <w:trPr>
          <w:trHeight w:val="703"/>
        </w:trPr>
        <w:tc>
          <w:tcPr>
            <w:tcW w:w="881" w:type="dxa"/>
          </w:tcPr>
          <w:p w14:paraId="2E152F6A" w14:textId="77777777" w:rsidR="00FD6CD5" w:rsidRDefault="00FD6CD5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512" w:type="dxa"/>
          </w:tcPr>
          <w:p w14:paraId="7DC8CFCB" w14:textId="77777777" w:rsidR="00FD6CD5" w:rsidRDefault="00FD6CD5" w:rsidP="000747DC">
            <w:pPr>
              <w:pStyle w:val="TableParagraph"/>
              <w:spacing w:line="262" w:lineRule="exact"/>
              <w:ind w:left="104"/>
              <w:rPr>
                <w:sz w:val="23"/>
              </w:rPr>
            </w:pPr>
            <w:r>
              <w:rPr>
                <w:sz w:val="23"/>
              </w:rPr>
              <w:t>December</w:t>
            </w:r>
          </w:p>
        </w:tc>
        <w:tc>
          <w:tcPr>
            <w:tcW w:w="6542" w:type="dxa"/>
          </w:tcPr>
          <w:p w14:paraId="1BD89A3B" w14:textId="77777777" w:rsidR="00FD6CD5" w:rsidRDefault="00FD6CD5" w:rsidP="000747DC">
            <w:pPr>
              <w:pStyle w:val="TableParagraph"/>
              <w:spacing w:line="244" w:lineRule="auto"/>
              <w:ind w:left="0" w:right="2653"/>
              <w:rPr>
                <w:sz w:val="23"/>
              </w:rPr>
            </w:pPr>
            <w:r>
              <w:rPr>
                <w:sz w:val="24"/>
              </w:rPr>
              <w:t>Monistic &amp; Pluralistic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Sovereignty</w:t>
            </w:r>
            <w:r>
              <w:rPr>
                <w:sz w:val="23"/>
              </w:rPr>
              <w:t xml:space="preserve"> ,</w:t>
            </w:r>
            <w:proofErr w:type="gramEnd"/>
            <w:r>
              <w:rPr>
                <w:sz w:val="23"/>
              </w:rPr>
              <w:t xml:space="preserve"> Revision</w:t>
            </w:r>
          </w:p>
        </w:tc>
      </w:tr>
    </w:tbl>
    <w:p w14:paraId="533BB18E" w14:textId="77777777" w:rsidR="00FD6CD5" w:rsidRDefault="00FD6CD5" w:rsidP="00FD6CD5"/>
    <w:p w14:paraId="508F31EB" w14:textId="77777777" w:rsidR="00FD6CD5" w:rsidRDefault="00FD6CD5" w:rsidP="00797A02">
      <w:pPr>
        <w:pStyle w:val="BodyText"/>
        <w:spacing w:before="5"/>
        <w:ind w:right="4"/>
      </w:pPr>
    </w:p>
    <w:p w14:paraId="670DB843" w14:textId="77777777" w:rsidR="00FD6CD5" w:rsidRDefault="00FD6CD5" w:rsidP="00797A02">
      <w:pPr>
        <w:pStyle w:val="BodyText"/>
        <w:spacing w:before="5"/>
        <w:ind w:right="4"/>
      </w:pPr>
    </w:p>
    <w:p w14:paraId="2B303E81" w14:textId="77777777" w:rsidR="00FD6CD5" w:rsidRDefault="00FD6CD5" w:rsidP="00797A02">
      <w:pPr>
        <w:pStyle w:val="BodyText"/>
        <w:spacing w:before="5"/>
        <w:ind w:right="4"/>
      </w:pPr>
    </w:p>
    <w:p w14:paraId="03FA3E96" w14:textId="77777777" w:rsidR="00FD6CD5" w:rsidRDefault="00FD6CD5" w:rsidP="00797A02">
      <w:pPr>
        <w:pStyle w:val="BodyText"/>
        <w:spacing w:before="5"/>
        <w:ind w:right="4"/>
      </w:pPr>
    </w:p>
    <w:p w14:paraId="503B8A86" w14:textId="77777777" w:rsidR="00FD6CD5" w:rsidRDefault="00FD6CD5" w:rsidP="00797A02">
      <w:pPr>
        <w:pStyle w:val="BodyText"/>
        <w:spacing w:before="5"/>
        <w:ind w:right="4"/>
      </w:pPr>
    </w:p>
    <w:p w14:paraId="173E2128" w14:textId="6A5D8240" w:rsidR="00FD6CD5" w:rsidRDefault="00FD6CD5" w:rsidP="00FD6CD5">
      <w:pPr>
        <w:pStyle w:val="BodyText"/>
        <w:spacing w:before="5"/>
        <w:ind w:right="4"/>
        <w:jc w:val="center"/>
      </w:pPr>
      <w:bookmarkStart w:id="0" w:name="_GoBack"/>
      <w:r>
        <w:lastRenderedPageBreak/>
        <w:t>Govt. College for Women Gurawara</w:t>
      </w:r>
    </w:p>
    <w:p w14:paraId="458AB347" w14:textId="205AC22B" w:rsidR="00FD6CD5" w:rsidRDefault="00FD6CD5" w:rsidP="00FD6CD5">
      <w:pPr>
        <w:pStyle w:val="BodyText"/>
        <w:spacing w:before="5"/>
        <w:ind w:right="4"/>
        <w:jc w:val="center"/>
      </w:pPr>
      <w:r>
        <w:t>Lesson Plan</w:t>
      </w:r>
    </w:p>
    <w:p w14:paraId="750C8A06" w14:textId="54D7BB32" w:rsidR="00FD6CD5" w:rsidRDefault="00FD6CD5" w:rsidP="00FD6CD5">
      <w:pPr>
        <w:pStyle w:val="BodyText"/>
        <w:spacing w:before="5"/>
        <w:ind w:right="4"/>
        <w:jc w:val="center"/>
        <w:rPr>
          <w:b w:val="0"/>
          <w:bCs w:val="0"/>
        </w:rPr>
      </w:pPr>
      <w:r>
        <w:t>Session 2023-24</w:t>
      </w:r>
    </w:p>
    <w:bookmarkEnd w:id="0"/>
    <w:p w14:paraId="7D180335" w14:textId="77777777" w:rsidR="00FD6CD5" w:rsidRDefault="00FD6CD5" w:rsidP="00FD6CD5">
      <w:pPr>
        <w:pStyle w:val="BodyText"/>
        <w:spacing w:before="5"/>
        <w:ind w:right="4"/>
        <w:rPr>
          <w:sz w:val="20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</w:tblGrid>
      <w:tr w:rsidR="00FD6CD5" w14:paraId="3E0CB12E" w14:textId="77777777" w:rsidTr="000747DC">
        <w:trPr>
          <w:trHeight w:val="787"/>
        </w:trPr>
        <w:tc>
          <w:tcPr>
            <w:tcW w:w="9869" w:type="dxa"/>
          </w:tcPr>
          <w:p w14:paraId="1D401259" w14:textId="77777777" w:rsidR="00FD6CD5" w:rsidRPr="00656B60" w:rsidRDefault="00FD6CD5" w:rsidP="000747DC">
            <w:pPr>
              <w:pStyle w:val="TableParagraph"/>
              <w:tabs>
                <w:tab w:val="left" w:pos="4271"/>
              </w:tabs>
              <w:spacing w:before="11"/>
              <w:ind w:left="102"/>
              <w:rPr>
                <w:b/>
                <w:sz w:val="28"/>
                <w:szCs w:val="28"/>
              </w:rPr>
            </w:pPr>
            <w:r w:rsidRPr="00656B60">
              <w:rPr>
                <w:rFonts w:ascii="Calibri"/>
                <w:b/>
                <w:sz w:val="28"/>
                <w:szCs w:val="28"/>
              </w:rPr>
              <w:t>Name</w:t>
            </w:r>
            <w:r w:rsidRPr="00656B60">
              <w:rPr>
                <w:rFonts w:ascii="Calibri"/>
                <w:b/>
                <w:spacing w:val="-3"/>
                <w:sz w:val="28"/>
                <w:szCs w:val="28"/>
              </w:rPr>
              <w:t xml:space="preserve"> </w:t>
            </w:r>
            <w:r w:rsidRPr="00656B60">
              <w:rPr>
                <w:rFonts w:ascii="Calibri"/>
                <w:b/>
                <w:sz w:val="28"/>
                <w:szCs w:val="28"/>
              </w:rPr>
              <w:t>of the</w:t>
            </w:r>
            <w:r w:rsidRPr="00656B60">
              <w:rPr>
                <w:rFonts w:ascii="Calibri"/>
                <w:b/>
                <w:spacing w:val="-3"/>
                <w:sz w:val="28"/>
                <w:szCs w:val="28"/>
              </w:rPr>
              <w:t xml:space="preserve"> </w:t>
            </w:r>
            <w:r w:rsidRPr="00656B60">
              <w:rPr>
                <w:rFonts w:ascii="Calibri"/>
                <w:b/>
                <w:sz w:val="28"/>
                <w:szCs w:val="28"/>
              </w:rPr>
              <w:t>Assistant/Associate</w:t>
            </w:r>
            <w:r w:rsidRPr="00656B60">
              <w:rPr>
                <w:rFonts w:ascii="Calibri"/>
                <w:b/>
                <w:spacing w:val="-2"/>
                <w:sz w:val="28"/>
                <w:szCs w:val="28"/>
              </w:rPr>
              <w:t xml:space="preserve"> </w:t>
            </w:r>
            <w:r w:rsidRPr="00656B60">
              <w:rPr>
                <w:rFonts w:ascii="Calibri"/>
                <w:b/>
                <w:sz w:val="28"/>
                <w:szCs w:val="28"/>
              </w:rPr>
              <w:t>Professor:</w:t>
            </w:r>
            <w:r w:rsidRPr="00656B60">
              <w:rPr>
                <w:b/>
                <w:sz w:val="28"/>
                <w:szCs w:val="28"/>
              </w:rPr>
              <w:t xml:space="preserve">     Sushil </w:t>
            </w:r>
            <w:proofErr w:type="spellStart"/>
            <w:r w:rsidRPr="00656B60">
              <w:rPr>
                <w:b/>
                <w:sz w:val="28"/>
                <w:szCs w:val="28"/>
              </w:rPr>
              <w:t>Dutt</w:t>
            </w:r>
            <w:proofErr w:type="spellEnd"/>
          </w:p>
        </w:tc>
      </w:tr>
      <w:tr w:rsidR="00FD6CD5" w14:paraId="0517928C" w14:textId="77777777" w:rsidTr="000747DC">
        <w:trPr>
          <w:trHeight w:val="536"/>
        </w:trPr>
        <w:tc>
          <w:tcPr>
            <w:tcW w:w="9869" w:type="dxa"/>
          </w:tcPr>
          <w:p w14:paraId="07F60B2E" w14:textId="77777777" w:rsidR="00FD6CD5" w:rsidRPr="007C53C3" w:rsidRDefault="00FD6CD5" w:rsidP="000747DC">
            <w:pPr>
              <w:pStyle w:val="TableParagraph"/>
              <w:spacing w:before="10"/>
              <w:ind w:left="102"/>
              <w:rPr>
                <w:b/>
                <w:bCs/>
                <w:sz w:val="23"/>
              </w:rPr>
            </w:pPr>
            <w:r w:rsidRPr="007C53C3">
              <w:rPr>
                <w:rFonts w:ascii="Calibri"/>
                <w:b/>
                <w:bCs/>
                <w:sz w:val="21"/>
              </w:rPr>
              <w:t>Class</w:t>
            </w:r>
            <w:r w:rsidRPr="007C53C3">
              <w:rPr>
                <w:rFonts w:ascii="Calibri"/>
                <w:b/>
                <w:bCs/>
                <w:spacing w:val="2"/>
                <w:sz w:val="21"/>
              </w:rPr>
              <w:t xml:space="preserve"> </w:t>
            </w:r>
            <w:r w:rsidRPr="007C53C3">
              <w:rPr>
                <w:rFonts w:ascii="Calibri"/>
                <w:b/>
                <w:bCs/>
                <w:sz w:val="21"/>
              </w:rPr>
              <w:t>and Section:</w:t>
            </w:r>
            <w:r w:rsidRPr="007C53C3">
              <w:rPr>
                <w:rFonts w:ascii="Calibri"/>
                <w:b/>
                <w:bCs/>
                <w:spacing w:val="8"/>
                <w:sz w:val="21"/>
              </w:rPr>
              <w:t xml:space="preserve"> </w:t>
            </w:r>
            <w:r w:rsidRPr="007C53C3">
              <w:rPr>
                <w:b/>
                <w:bCs/>
                <w:sz w:val="23"/>
              </w:rPr>
              <w:t>B.A</w:t>
            </w:r>
            <w:r w:rsidRPr="007C53C3">
              <w:rPr>
                <w:b/>
                <w:bCs/>
                <w:spacing w:val="5"/>
                <w:sz w:val="23"/>
              </w:rPr>
              <w:t xml:space="preserve"> </w:t>
            </w:r>
            <w:r w:rsidRPr="007C53C3">
              <w:rPr>
                <w:b/>
                <w:bCs/>
                <w:sz w:val="23"/>
              </w:rPr>
              <w:t>3</w:t>
            </w:r>
            <w:r w:rsidRPr="007C53C3">
              <w:rPr>
                <w:b/>
                <w:bCs/>
                <w:sz w:val="23"/>
                <w:vertAlign w:val="superscript"/>
              </w:rPr>
              <w:t>rd</w:t>
            </w:r>
          </w:p>
        </w:tc>
      </w:tr>
      <w:tr w:rsidR="00FD6CD5" w14:paraId="47BB0C57" w14:textId="77777777" w:rsidTr="000747DC">
        <w:trPr>
          <w:trHeight w:val="436"/>
        </w:trPr>
        <w:tc>
          <w:tcPr>
            <w:tcW w:w="9869" w:type="dxa"/>
          </w:tcPr>
          <w:p w14:paraId="745DA620" w14:textId="77777777" w:rsidR="00FD6CD5" w:rsidRDefault="00FD6CD5" w:rsidP="000747DC">
            <w:pPr>
              <w:pStyle w:val="TableParagraph"/>
              <w:tabs>
                <w:tab w:val="left" w:pos="1060"/>
              </w:tabs>
              <w:spacing w:line="269" w:lineRule="exact"/>
              <w:ind w:left="102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Subject:</w:t>
            </w:r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FD6CD5" w14:paraId="2979C3E1" w14:textId="77777777" w:rsidTr="000747DC">
        <w:trPr>
          <w:trHeight w:val="453"/>
        </w:trPr>
        <w:tc>
          <w:tcPr>
            <w:tcW w:w="9869" w:type="dxa"/>
          </w:tcPr>
          <w:p w14:paraId="6DD5430A" w14:textId="77777777" w:rsidR="00FD6CD5" w:rsidRDefault="00FD6CD5" w:rsidP="000747DC">
            <w:pPr>
              <w:pStyle w:val="TableParagraph"/>
              <w:tabs>
                <w:tab w:val="left" w:pos="916"/>
              </w:tabs>
              <w:spacing w:before="2"/>
              <w:ind w:left="1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Paper:</w:t>
            </w:r>
            <w:r>
              <w:rPr>
                <w:sz w:val="21"/>
              </w:rPr>
              <w:tab/>
            </w:r>
            <w:r>
              <w:rPr>
                <w:rFonts w:ascii="Calibri"/>
                <w:b/>
                <w:sz w:val="21"/>
              </w:rPr>
              <w:t>International Organization</w:t>
            </w:r>
          </w:p>
        </w:tc>
      </w:tr>
      <w:tr w:rsidR="00FD6CD5" w14:paraId="5633524D" w14:textId="77777777" w:rsidTr="000747DC">
        <w:trPr>
          <w:trHeight w:val="478"/>
        </w:trPr>
        <w:tc>
          <w:tcPr>
            <w:tcW w:w="9869" w:type="dxa"/>
          </w:tcPr>
          <w:p w14:paraId="3F5C6249" w14:textId="77777777" w:rsidR="00FD6CD5" w:rsidRDefault="00FD6CD5" w:rsidP="000747DC">
            <w:pPr>
              <w:pStyle w:val="TableParagraph"/>
              <w:tabs>
                <w:tab w:val="left" w:pos="1804"/>
              </w:tabs>
              <w:ind w:left="102"/>
              <w:rPr>
                <w:sz w:val="23"/>
              </w:rPr>
            </w:pPr>
            <w:r>
              <w:rPr>
                <w:rFonts w:ascii="Calibri"/>
                <w:b/>
                <w:w w:val="105"/>
                <w:sz w:val="21"/>
              </w:rPr>
              <w:t>Semester:</w:t>
            </w:r>
            <w:r w:rsidRPr="007C53C3">
              <w:rPr>
                <w:rFonts w:ascii="Calibri"/>
                <w:b/>
                <w:bCs/>
                <w:w w:val="105"/>
                <w:sz w:val="21"/>
              </w:rPr>
              <w:t xml:space="preserve"> </w:t>
            </w:r>
            <w:r w:rsidRPr="007C53C3">
              <w:rPr>
                <w:b/>
                <w:bCs/>
                <w:sz w:val="23"/>
              </w:rPr>
              <w:t>5th</w:t>
            </w:r>
            <w:r w:rsidRPr="007C53C3">
              <w:rPr>
                <w:b/>
                <w:bCs/>
                <w:spacing w:val="2"/>
                <w:sz w:val="23"/>
              </w:rPr>
              <w:t xml:space="preserve"> </w:t>
            </w:r>
          </w:p>
        </w:tc>
      </w:tr>
    </w:tbl>
    <w:p w14:paraId="09E92E44" w14:textId="77777777" w:rsidR="00FD6CD5" w:rsidRDefault="00FD6CD5" w:rsidP="00FD6CD5">
      <w:pPr>
        <w:rPr>
          <w:sz w:val="20"/>
        </w:rPr>
      </w:pPr>
    </w:p>
    <w:p w14:paraId="51A09575" w14:textId="70A379AD" w:rsidR="00FD6CD5" w:rsidRPr="003526BE" w:rsidRDefault="00FD6CD5" w:rsidP="00FD6CD5">
      <w:pPr>
        <w:rPr>
          <w:b/>
          <w:bCs/>
          <w:sz w:val="24"/>
          <w:szCs w:val="24"/>
        </w:rPr>
      </w:pPr>
      <w:r>
        <w:rPr>
          <w:sz w:val="20"/>
        </w:rPr>
        <w:t xml:space="preserve">                                                   </w:t>
      </w:r>
      <w:r w:rsidRPr="003526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</w:p>
    <w:p w14:paraId="18929088" w14:textId="77777777" w:rsidR="00FD6CD5" w:rsidRDefault="00FD6CD5" w:rsidP="00FD6CD5">
      <w:pPr>
        <w:spacing w:before="8"/>
        <w:rPr>
          <w:sz w:val="1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512"/>
        <w:gridCol w:w="6542"/>
      </w:tblGrid>
      <w:tr w:rsidR="00FD6CD5" w14:paraId="19922D16" w14:textId="77777777" w:rsidTr="000747DC">
        <w:trPr>
          <w:trHeight w:val="729"/>
        </w:trPr>
        <w:tc>
          <w:tcPr>
            <w:tcW w:w="881" w:type="dxa"/>
          </w:tcPr>
          <w:p w14:paraId="49BF81E1" w14:textId="77777777" w:rsidR="00FD6CD5" w:rsidRDefault="00FD6CD5" w:rsidP="000747DC">
            <w:pPr>
              <w:pStyle w:val="TableParagraph"/>
              <w:spacing w:before="8"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52E671B9" w14:textId="77777777" w:rsidR="00FD6CD5" w:rsidRDefault="00FD6CD5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512" w:type="dxa"/>
          </w:tcPr>
          <w:p w14:paraId="6DA5B001" w14:textId="77777777" w:rsidR="00FD6CD5" w:rsidRDefault="00FD6CD5" w:rsidP="000747DC">
            <w:pPr>
              <w:pStyle w:val="TableParagraph"/>
              <w:spacing w:before="8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542" w:type="dxa"/>
          </w:tcPr>
          <w:p w14:paraId="085E027D" w14:textId="77777777" w:rsidR="00FD6CD5" w:rsidRDefault="00FD6CD5" w:rsidP="000747DC">
            <w:pPr>
              <w:pStyle w:val="TableParagraph"/>
              <w:spacing w:before="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FD6CD5" w14:paraId="7ACA7F0F" w14:textId="77777777" w:rsidTr="000747DC">
        <w:trPr>
          <w:trHeight w:val="1376"/>
        </w:trPr>
        <w:tc>
          <w:tcPr>
            <w:tcW w:w="881" w:type="dxa"/>
          </w:tcPr>
          <w:p w14:paraId="17D856E6" w14:textId="77777777" w:rsidR="00FD6CD5" w:rsidRDefault="00FD6CD5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512" w:type="dxa"/>
          </w:tcPr>
          <w:p w14:paraId="618A67FB" w14:textId="77777777" w:rsidR="00FD6CD5" w:rsidRDefault="00FD6CD5" w:rsidP="000747DC">
            <w:pPr>
              <w:pStyle w:val="TableParagraph"/>
              <w:spacing w:line="262" w:lineRule="exact"/>
              <w:ind w:left="104"/>
              <w:rPr>
                <w:sz w:val="23"/>
              </w:rPr>
            </w:pPr>
            <w:r>
              <w:rPr>
                <w:sz w:val="23"/>
              </w:rPr>
              <w:t>August</w:t>
            </w:r>
          </w:p>
        </w:tc>
        <w:tc>
          <w:tcPr>
            <w:tcW w:w="6542" w:type="dxa"/>
          </w:tcPr>
          <w:p w14:paraId="15C3EB64" w14:textId="77777777" w:rsidR="00FD6CD5" w:rsidRPr="00E35D2A" w:rsidRDefault="00FD6CD5" w:rsidP="000747DC">
            <w:pPr>
              <w:pStyle w:val="BodyText"/>
              <w:spacing w:line="225" w:lineRule="auto"/>
              <w:ind w:right="3137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E35D2A">
              <w:rPr>
                <w:b w:val="0"/>
                <w:bCs w:val="0"/>
                <w:sz w:val="24"/>
                <w:szCs w:val="24"/>
              </w:rPr>
              <w:t>InternationalOrganization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:Meaning</w:t>
            </w:r>
            <w:proofErr w:type="gramEnd"/>
            <w:r w:rsidRPr="00E35D2A">
              <w:rPr>
                <w:b w:val="0"/>
                <w:bCs w:val="0"/>
                <w:sz w:val="24"/>
                <w:szCs w:val="24"/>
              </w:rPr>
              <w:t>,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Nature</w:t>
            </w:r>
            <w:r w:rsidRPr="00E35D2A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and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Scope.</w:t>
            </w:r>
            <w:r w:rsidRPr="00E35D2A">
              <w:rPr>
                <w:b w:val="0"/>
                <w:bCs w:val="0"/>
                <w:spacing w:val="-54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Evolution</w:t>
            </w:r>
            <w:r w:rsidRPr="00E35D2A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and growth</w:t>
            </w:r>
            <w:r w:rsidRPr="00E35D2A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of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International</w:t>
            </w:r>
            <w:r w:rsidRPr="00E35D2A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Organization.</w:t>
            </w:r>
          </w:p>
          <w:p w14:paraId="182A21B0" w14:textId="77777777" w:rsidR="00FD6CD5" w:rsidRPr="00E35D2A" w:rsidRDefault="00FD6CD5" w:rsidP="000747DC">
            <w:pPr>
              <w:pStyle w:val="TableParagraph"/>
              <w:spacing w:before="2" w:line="244" w:lineRule="auto"/>
              <w:ind w:left="0" w:right="2653"/>
              <w:rPr>
                <w:sz w:val="24"/>
                <w:szCs w:val="24"/>
              </w:rPr>
            </w:pPr>
          </w:p>
          <w:p w14:paraId="235B25EB" w14:textId="77777777" w:rsidR="00FD6CD5" w:rsidRDefault="00FD6CD5" w:rsidP="000747DC">
            <w:pPr>
              <w:pStyle w:val="TableParagraph"/>
              <w:spacing w:line="244" w:lineRule="auto"/>
              <w:ind w:left="103" w:right="2653"/>
              <w:rPr>
                <w:sz w:val="23"/>
              </w:rPr>
            </w:pPr>
          </w:p>
        </w:tc>
      </w:tr>
      <w:tr w:rsidR="00FD6CD5" w14:paraId="18632EEE" w14:textId="77777777" w:rsidTr="000747DC">
        <w:trPr>
          <w:trHeight w:val="929"/>
        </w:trPr>
        <w:tc>
          <w:tcPr>
            <w:tcW w:w="881" w:type="dxa"/>
          </w:tcPr>
          <w:p w14:paraId="457968B9" w14:textId="77777777" w:rsidR="00FD6CD5" w:rsidRDefault="00FD6CD5" w:rsidP="000747DC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512" w:type="dxa"/>
          </w:tcPr>
          <w:p w14:paraId="5DB347DD" w14:textId="77777777" w:rsidR="00FD6CD5" w:rsidRDefault="00FD6CD5" w:rsidP="000747DC">
            <w:pPr>
              <w:pStyle w:val="TableParagraph"/>
              <w:spacing w:before="6"/>
              <w:ind w:left="104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6542" w:type="dxa"/>
          </w:tcPr>
          <w:p w14:paraId="41D8CE24" w14:textId="77777777" w:rsidR="00FD6CD5" w:rsidRPr="00E35D2A" w:rsidRDefault="00FD6CD5" w:rsidP="000747DC">
            <w:pPr>
              <w:pStyle w:val="BodyText"/>
              <w:spacing w:line="257" w:lineRule="exact"/>
              <w:rPr>
                <w:b w:val="0"/>
                <w:bCs w:val="0"/>
                <w:sz w:val="24"/>
                <w:szCs w:val="24"/>
              </w:rPr>
            </w:pPr>
            <w:r w:rsidRPr="00E35D2A">
              <w:rPr>
                <w:b w:val="0"/>
                <w:bCs w:val="0"/>
                <w:sz w:val="24"/>
                <w:szCs w:val="24"/>
              </w:rPr>
              <w:t>League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of</w:t>
            </w:r>
            <w:r w:rsidRPr="00E35D2A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Nations,</w:t>
            </w:r>
            <w:r w:rsidRPr="00E35D2A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Structure,</w:t>
            </w:r>
            <w:r w:rsidRPr="00E35D2A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Objectives,</w:t>
            </w:r>
            <w:r w:rsidRPr="00E35D2A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Functions</w:t>
            </w:r>
            <w:r w:rsidRPr="00E35D2A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and</w:t>
            </w:r>
            <w:r w:rsidRPr="00E35D2A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Causes</w:t>
            </w:r>
            <w:r w:rsidRPr="00E35D2A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of</w:t>
            </w:r>
            <w:r w:rsidRPr="00E35D2A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Failure.</w:t>
            </w:r>
          </w:p>
          <w:p w14:paraId="35690149" w14:textId="77777777" w:rsidR="00FD6CD5" w:rsidRPr="00E35D2A" w:rsidRDefault="00FD6CD5" w:rsidP="000747DC">
            <w:pPr>
              <w:pStyle w:val="TableParagraph"/>
              <w:spacing w:before="7"/>
              <w:ind w:left="103"/>
              <w:rPr>
                <w:sz w:val="24"/>
                <w:szCs w:val="24"/>
              </w:rPr>
            </w:pPr>
          </w:p>
        </w:tc>
      </w:tr>
      <w:tr w:rsidR="00FD6CD5" w14:paraId="6EEF5AB9" w14:textId="77777777" w:rsidTr="000747DC">
        <w:trPr>
          <w:trHeight w:val="922"/>
        </w:trPr>
        <w:tc>
          <w:tcPr>
            <w:tcW w:w="881" w:type="dxa"/>
          </w:tcPr>
          <w:p w14:paraId="300C1908" w14:textId="77777777" w:rsidR="00FD6CD5" w:rsidRDefault="00FD6CD5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512" w:type="dxa"/>
          </w:tcPr>
          <w:p w14:paraId="5B292710" w14:textId="77777777" w:rsidR="00FD6CD5" w:rsidRDefault="00FD6CD5" w:rsidP="000747DC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October</w:t>
            </w:r>
          </w:p>
        </w:tc>
        <w:tc>
          <w:tcPr>
            <w:tcW w:w="6542" w:type="dxa"/>
          </w:tcPr>
          <w:p w14:paraId="54CC84E0" w14:textId="77777777" w:rsidR="00FD6CD5" w:rsidRPr="00E35D2A" w:rsidRDefault="00FD6CD5" w:rsidP="000747DC">
            <w:pPr>
              <w:pStyle w:val="BodyText"/>
              <w:spacing w:line="255" w:lineRule="exact"/>
              <w:rPr>
                <w:b w:val="0"/>
                <w:bCs w:val="0"/>
                <w:sz w:val="24"/>
                <w:szCs w:val="24"/>
              </w:rPr>
            </w:pPr>
            <w:r w:rsidRPr="00E35D2A">
              <w:rPr>
                <w:b w:val="0"/>
                <w:bCs w:val="0"/>
                <w:sz w:val="24"/>
                <w:szCs w:val="24"/>
              </w:rPr>
              <w:t>U.N.O.:</w:t>
            </w:r>
            <w:r w:rsidRPr="00E35D2A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Origins,</w:t>
            </w:r>
            <w:r w:rsidRPr="00E35D2A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Objectives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and</w:t>
            </w:r>
            <w:r w:rsidRPr="00E35D2A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Principles,</w:t>
            </w:r>
            <w:r w:rsidRPr="00E35D2A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Membership,</w:t>
            </w:r>
            <w:r w:rsidRPr="00E35D2A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Structure and</w:t>
            </w:r>
            <w:r w:rsidRPr="00E35D2A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Functions.</w:t>
            </w:r>
          </w:p>
          <w:p w14:paraId="45126D13" w14:textId="77777777" w:rsidR="00FD6CD5" w:rsidRPr="00E35D2A" w:rsidRDefault="00FD6CD5" w:rsidP="000747DC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E35D2A">
              <w:rPr>
                <w:sz w:val="24"/>
                <w:szCs w:val="24"/>
              </w:rPr>
              <w:t>Organs of</w:t>
            </w:r>
            <w:r w:rsidRPr="00E35D2A">
              <w:rPr>
                <w:spacing w:val="-5"/>
                <w:sz w:val="24"/>
                <w:szCs w:val="24"/>
              </w:rPr>
              <w:t xml:space="preserve"> </w:t>
            </w:r>
            <w:r w:rsidRPr="00E35D2A">
              <w:rPr>
                <w:sz w:val="24"/>
                <w:szCs w:val="24"/>
              </w:rPr>
              <w:t>United Nations:</w:t>
            </w:r>
            <w:r w:rsidRPr="00E35D2A">
              <w:rPr>
                <w:spacing w:val="-7"/>
                <w:sz w:val="24"/>
                <w:szCs w:val="24"/>
              </w:rPr>
              <w:t xml:space="preserve"> </w:t>
            </w:r>
            <w:r w:rsidRPr="00E35D2A">
              <w:rPr>
                <w:sz w:val="24"/>
                <w:szCs w:val="24"/>
              </w:rPr>
              <w:t>General</w:t>
            </w:r>
            <w:r w:rsidRPr="00E35D2A">
              <w:rPr>
                <w:spacing w:val="-2"/>
                <w:sz w:val="24"/>
                <w:szCs w:val="24"/>
              </w:rPr>
              <w:t xml:space="preserve"> </w:t>
            </w:r>
            <w:r w:rsidRPr="00E35D2A">
              <w:rPr>
                <w:sz w:val="24"/>
                <w:szCs w:val="24"/>
              </w:rPr>
              <w:t>Assembly,</w:t>
            </w:r>
          </w:p>
        </w:tc>
      </w:tr>
      <w:tr w:rsidR="00FD6CD5" w14:paraId="0A6ECB5D" w14:textId="77777777" w:rsidTr="000747DC">
        <w:trPr>
          <w:trHeight w:val="939"/>
        </w:trPr>
        <w:tc>
          <w:tcPr>
            <w:tcW w:w="881" w:type="dxa"/>
          </w:tcPr>
          <w:p w14:paraId="6F786FD4" w14:textId="77777777" w:rsidR="00FD6CD5" w:rsidRDefault="00FD6CD5" w:rsidP="000747DC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512" w:type="dxa"/>
          </w:tcPr>
          <w:p w14:paraId="7A670555" w14:textId="77777777" w:rsidR="00FD6CD5" w:rsidRDefault="00FD6CD5" w:rsidP="000747DC">
            <w:pPr>
              <w:pStyle w:val="TableParagraph"/>
              <w:spacing w:before="4"/>
              <w:ind w:left="104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6542" w:type="dxa"/>
          </w:tcPr>
          <w:p w14:paraId="5D448EAE" w14:textId="77777777" w:rsidR="00FD6CD5" w:rsidRPr="00E35D2A" w:rsidRDefault="00FD6CD5" w:rsidP="000747DC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E35D2A">
              <w:rPr>
                <w:b w:val="0"/>
                <w:bCs w:val="0"/>
                <w:sz w:val="24"/>
                <w:szCs w:val="24"/>
              </w:rPr>
              <w:t>Security</w:t>
            </w:r>
            <w:r w:rsidRPr="00E35D2A">
              <w:rPr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Councils, Economic</w:t>
            </w:r>
            <w:r w:rsidRPr="00E35D2A">
              <w:rPr>
                <w:b w:val="0"/>
                <w:bCs w:val="0"/>
                <w:spacing w:val="-55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and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Social</w:t>
            </w:r>
            <w:r w:rsidRPr="00E35D2A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Council,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U.N.</w:t>
            </w:r>
            <w:r w:rsidRPr="00E35D2A">
              <w:rPr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>Secretariat,</w:t>
            </w:r>
            <w:r w:rsidRPr="00E35D2A">
              <w:rPr>
                <w:b w:val="0"/>
                <w:bCs w:val="0"/>
                <w:spacing w:val="6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>International</w:t>
            </w:r>
            <w:r w:rsidRPr="00E35D2A">
              <w:rPr>
                <w:b w:val="0"/>
                <w:bCs w:val="0"/>
                <w:sz w:val="24"/>
                <w:szCs w:val="24"/>
              </w:rPr>
              <w:t xml:space="preserve"> Court</w:t>
            </w:r>
            <w:r w:rsidRPr="00E35D2A">
              <w:rPr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of</w:t>
            </w:r>
            <w:r w:rsidRPr="00E35D2A">
              <w:rPr>
                <w:b w:val="0"/>
                <w:bCs w:val="0"/>
                <w:spacing w:val="-20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Justice</w:t>
            </w:r>
          </w:p>
          <w:p w14:paraId="2A228C58" w14:textId="77777777" w:rsidR="00FD6CD5" w:rsidRPr="00E35D2A" w:rsidRDefault="00FD6CD5" w:rsidP="000747DC">
            <w:pPr>
              <w:pStyle w:val="TableParagraph"/>
              <w:spacing w:before="4" w:line="244" w:lineRule="auto"/>
              <w:ind w:left="0" w:right="2653"/>
              <w:rPr>
                <w:sz w:val="24"/>
                <w:szCs w:val="24"/>
              </w:rPr>
            </w:pPr>
          </w:p>
        </w:tc>
      </w:tr>
      <w:tr w:rsidR="00FD6CD5" w14:paraId="637A77AA" w14:textId="77777777" w:rsidTr="000747DC">
        <w:trPr>
          <w:trHeight w:val="703"/>
        </w:trPr>
        <w:tc>
          <w:tcPr>
            <w:tcW w:w="881" w:type="dxa"/>
          </w:tcPr>
          <w:p w14:paraId="577C5586" w14:textId="77777777" w:rsidR="00FD6CD5" w:rsidRDefault="00FD6CD5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512" w:type="dxa"/>
          </w:tcPr>
          <w:p w14:paraId="57E9CBFF" w14:textId="77777777" w:rsidR="00FD6CD5" w:rsidRDefault="00FD6CD5" w:rsidP="000747DC">
            <w:pPr>
              <w:pStyle w:val="TableParagraph"/>
              <w:spacing w:line="262" w:lineRule="exact"/>
              <w:ind w:left="104"/>
              <w:rPr>
                <w:sz w:val="23"/>
              </w:rPr>
            </w:pPr>
            <w:r>
              <w:rPr>
                <w:sz w:val="23"/>
              </w:rPr>
              <w:t>December</w:t>
            </w:r>
          </w:p>
        </w:tc>
        <w:tc>
          <w:tcPr>
            <w:tcW w:w="6542" w:type="dxa"/>
          </w:tcPr>
          <w:p w14:paraId="3F43D911" w14:textId="77777777" w:rsidR="00FD6CD5" w:rsidRPr="00E35D2A" w:rsidRDefault="00FD6CD5" w:rsidP="000747DC">
            <w:pPr>
              <w:pStyle w:val="BodyText"/>
              <w:spacing w:line="262" w:lineRule="exact"/>
              <w:ind w:right="429"/>
              <w:rPr>
                <w:b w:val="0"/>
                <w:bCs w:val="0"/>
                <w:sz w:val="24"/>
                <w:szCs w:val="24"/>
              </w:rPr>
            </w:pPr>
            <w:r w:rsidRPr="00E35D2A">
              <w:rPr>
                <w:b w:val="0"/>
                <w:bCs w:val="0"/>
                <w:sz w:val="24"/>
                <w:szCs w:val="24"/>
              </w:rPr>
              <w:t>Specialized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Agencies</w:t>
            </w:r>
            <w:r w:rsidRPr="00E35D2A">
              <w:rPr>
                <w:b w:val="0"/>
                <w:bCs w:val="0"/>
                <w:spacing w:val="4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of</w:t>
            </w:r>
            <w:r w:rsidRPr="00E35D2A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the</w:t>
            </w:r>
            <w:r w:rsidRPr="00E35D2A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United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Nations:</w:t>
            </w:r>
            <w:r w:rsidRPr="00E35D2A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UNESCO,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IMF,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ILO,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UNICEF,</w:t>
            </w:r>
            <w:r w:rsidRPr="00E35D2A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E35D2A">
              <w:rPr>
                <w:b w:val="0"/>
                <w:bCs w:val="0"/>
                <w:sz w:val="24"/>
                <w:szCs w:val="24"/>
              </w:rPr>
              <w:t>WHO.</w:t>
            </w:r>
          </w:p>
          <w:p w14:paraId="28EB3C71" w14:textId="77777777" w:rsidR="00FD6CD5" w:rsidRDefault="00FD6CD5" w:rsidP="000747DC">
            <w:pPr>
              <w:pStyle w:val="TableParagraph"/>
              <w:spacing w:line="244" w:lineRule="auto"/>
              <w:ind w:left="0" w:right="2653"/>
              <w:rPr>
                <w:sz w:val="23"/>
              </w:rPr>
            </w:pPr>
            <w:r>
              <w:rPr>
                <w:sz w:val="23"/>
              </w:rPr>
              <w:t xml:space="preserve">Revision </w:t>
            </w:r>
          </w:p>
        </w:tc>
      </w:tr>
    </w:tbl>
    <w:p w14:paraId="6C4DB2EF" w14:textId="77777777" w:rsidR="00FD6CD5" w:rsidRDefault="00FD6CD5" w:rsidP="00FD6CD5"/>
    <w:p w14:paraId="7BD67687" w14:textId="77777777" w:rsidR="00FD6CD5" w:rsidRDefault="00FD6CD5" w:rsidP="00FD6CD5"/>
    <w:p w14:paraId="6D8E150C" w14:textId="77777777" w:rsidR="00FD6CD5" w:rsidRDefault="00FD6CD5" w:rsidP="00FD6CD5"/>
    <w:p w14:paraId="7ECA5EDF" w14:textId="77777777" w:rsidR="00FD6CD5" w:rsidRDefault="00FD6CD5" w:rsidP="00FD6CD5"/>
    <w:p w14:paraId="34A69868" w14:textId="77777777" w:rsidR="00FD6CD5" w:rsidRDefault="00FD6CD5" w:rsidP="00FD6CD5"/>
    <w:p w14:paraId="7631B04F" w14:textId="77777777" w:rsidR="00FD6CD5" w:rsidRDefault="00FD6CD5" w:rsidP="00FD6CD5"/>
    <w:p w14:paraId="6B45C16E" w14:textId="77777777" w:rsidR="00FD6CD5" w:rsidRDefault="00FD6CD5" w:rsidP="00FD6CD5"/>
    <w:sectPr w:rsidR="00FD6CD5" w:rsidSect="0032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02"/>
    <w:rsid w:val="00324318"/>
    <w:rsid w:val="003333E9"/>
    <w:rsid w:val="006C0ED6"/>
    <w:rsid w:val="006E42D9"/>
    <w:rsid w:val="00797A02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44D9"/>
  <w15:docId w15:val="{1B98A821-AD51-47D9-B0B3-2D1B886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7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97A02"/>
    <w:rPr>
      <w:b/>
      <w:bCs/>
      <w:sz w:val="35"/>
      <w:szCs w:val="35"/>
    </w:rPr>
  </w:style>
  <w:style w:type="character" w:customStyle="1" w:styleId="BodyTextChar">
    <w:name w:val="Body Text Char"/>
    <w:basedOn w:val="DefaultParagraphFont"/>
    <w:link w:val="BodyText"/>
    <w:uiPriority w:val="1"/>
    <w:rsid w:val="00797A02"/>
    <w:rPr>
      <w:rFonts w:ascii="Times New Roman" w:eastAsia="Times New Roman" w:hAnsi="Times New Roman" w:cs="Times New Roman"/>
      <w:b/>
      <w:bCs/>
      <w:sz w:val="35"/>
      <w:szCs w:val="35"/>
      <w:lang w:bidi="ar-SA"/>
    </w:rPr>
  </w:style>
  <w:style w:type="paragraph" w:customStyle="1" w:styleId="TableParagraph">
    <w:name w:val="Table Paragraph"/>
    <w:basedOn w:val="Normal"/>
    <w:uiPriority w:val="1"/>
    <w:qFormat/>
    <w:rsid w:val="00797A02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2024-04-29T10:28:00Z</dcterms:created>
  <dcterms:modified xsi:type="dcterms:W3CDTF">2024-04-29T10:28:00Z</dcterms:modified>
</cp:coreProperties>
</file>